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DA" w:rsidRDefault="00A062DA" w:rsidP="0029495F">
      <w:pPr>
        <w:pStyle w:val="ConsPlusTitle"/>
        <w:rPr>
          <w:rFonts w:ascii="Times New Roman" w:hAnsi="Times New Roman" w:cs="Times New Roman"/>
        </w:rPr>
      </w:pPr>
      <w:bookmarkStart w:id="0" w:name="P27"/>
      <w:bookmarkStart w:id="1" w:name="_GoBack"/>
      <w:bookmarkEnd w:id="0"/>
      <w:bookmarkEnd w:id="1"/>
    </w:p>
    <w:p w:rsidR="0020403B" w:rsidRPr="00EA077B" w:rsidRDefault="00F05899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</w:t>
      </w:r>
      <w:r w:rsidR="0079577C">
        <w:rPr>
          <w:rFonts w:ascii="Times New Roman" w:hAnsi="Times New Roman" w:cs="Times New Roman"/>
          <w:sz w:val="24"/>
          <w:szCs w:val="24"/>
        </w:rPr>
        <w:t xml:space="preserve">ПОЛНЕНИИ </w:t>
      </w:r>
      <w:r w:rsidR="0020403B" w:rsidRPr="00EA077B">
        <w:rPr>
          <w:rFonts w:ascii="Times New Roman" w:hAnsi="Times New Roman" w:cs="Times New Roman"/>
          <w:sz w:val="24"/>
          <w:szCs w:val="24"/>
        </w:rPr>
        <w:t>ПЛАН</w:t>
      </w:r>
      <w:r w:rsidR="0079577C">
        <w:rPr>
          <w:rFonts w:ascii="Times New Roman" w:hAnsi="Times New Roman" w:cs="Times New Roman"/>
          <w:sz w:val="24"/>
          <w:szCs w:val="24"/>
        </w:rPr>
        <w:t>А</w:t>
      </w:r>
    </w:p>
    <w:p w:rsidR="00C9356A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DB447E"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2A5D2D">
        <w:rPr>
          <w:rFonts w:ascii="Times New Roman" w:hAnsi="Times New Roman" w:cs="Times New Roman"/>
          <w:sz w:val="24"/>
          <w:szCs w:val="24"/>
        </w:rPr>
        <w:t xml:space="preserve"> № 6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E7078D">
        <w:rPr>
          <w:rFonts w:ascii="Times New Roman" w:hAnsi="Times New Roman" w:cs="Times New Roman"/>
          <w:sz w:val="24"/>
          <w:szCs w:val="24"/>
        </w:rPr>
        <w:t>ПО ЛУГАНСКОЙ НАРОДНОЙ РЕСПУБЛИК</w:t>
      </w:r>
      <w:r w:rsidR="00DB447E">
        <w:rPr>
          <w:rFonts w:ascii="Times New Roman" w:hAnsi="Times New Roman" w:cs="Times New Roman"/>
          <w:sz w:val="24"/>
          <w:szCs w:val="24"/>
        </w:rPr>
        <w:t>Е</w:t>
      </w:r>
      <w:r w:rsidR="00E7078D">
        <w:rPr>
          <w:rFonts w:ascii="Times New Roman" w:hAnsi="Times New Roman" w:cs="Times New Roman"/>
          <w:sz w:val="24"/>
          <w:szCs w:val="24"/>
        </w:rPr>
        <w:t xml:space="preserve"> </w:t>
      </w:r>
      <w:r w:rsidR="0079577C">
        <w:rPr>
          <w:rFonts w:ascii="Times New Roman" w:hAnsi="Times New Roman" w:cs="Times New Roman"/>
          <w:sz w:val="24"/>
          <w:szCs w:val="24"/>
        </w:rPr>
        <w:t>ЗА</w:t>
      </w:r>
      <w:r w:rsidRPr="00EA077B">
        <w:rPr>
          <w:rFonts w:ascii="Times New Roman" w:hAnsi="Times New Roman" w:cs="Times New Roman"/>
          <w:sz w:val="24"/>
          <w:szCs w:val="24"/>
        </w:rPr>
        <w:t xml:space="preserve">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481667" w:rsidRPr="00EA077B" w:rsidRDefault="00C9356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9356A">
        <w:rPr>
          <w:rFonts w:ascii="Times New Roman" w:hAnsi="Times New Roman" w:cs="Times New Roman"/>
          <w:sz w:val="24"/>
          <w:szCs w:val="24"/>
        </w:rPr>
        <w:t>утвержденного Приказом М</w:t>
      </w:r>
      <w:r>
        <w:rPr>
          <w:rFonts w:ascii="Times New Roman" w:hAnsi="Times New Roman" w:cs="Times New Roman"/>
          <w:sz w:val="24"/>
          <w:szCs w:val="24"/>
        </w:rPr>
        <w:t xml:space="preserve">ежрайонной </w:t>
      </w:r>
      <w:r w:rsidRPr="00C9356A">
        <w:rPr>
          <w:rFonts w:ascii="Times New Roman" w:hAnsi="Times New Roman" w:cs="Times New Roman"/>
          <w:sz w:val="24"/>
          <w:szCs w:val="24"/>
        </w:rPr>
        <w:t>ИФНС России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356A">
        <w:rPr>
          <w:rFonts w:ascii="Times New Roman" w:hAnsi="Times New Roman" w:cs="Times New Roman"/>
          <w:sz w:val="24"/>
          <w:szCs w:val="24"/>
        </w:rPr>
        <w:t xml:space="preserve"> по Луганской Нар</w:t>
      </w:r>
      <w:r>
        <w:rPr>
          <w:rFonts w:ascii="Times New Roman" w:hAnsi="Times New Roman" w:cs="Times New Roman"/>
          <w:sz w:val="24"/>
          <w:szCs w:val="24"/>
        </w:rPr>
        <w:t>одной Республике №00-01/13</w:t>
      </w:r>
      <w:r w:rsidRPr="00C9356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от 04.02.2025)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27"/>
        <w:gridCol w:w="4491"/>
        <w:gridCol w:w="45"/>
        <w:gridCol w:w="1701"/>
        <w:gridCol w:w="5386"/>
        <w:gridCol w:w="142"/>
      </w:tblGrid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  <w:vAlign w:val="center"/>
          </w:tcPr>
          <w:p w:rsidR="00511DD7" w:rsidRPr="00E30687" w:rsidRDefault="00511DD7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1DD7" w:rsidRPr="00E30687" w:rsidRDefault="00511DD7" w:rsidP="0029495F">
            <w:pPr>
              <w:pStyle w:val="ConsPlusNormal"/>
              <w:ind w:right="13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</w:tr>
      <w:tr w:rsidR="006F0414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6F0414" w:rsidRPr="00E30687" w:rsidRDefault="006F0414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5"/>
            <w:shd w:val="clear" w:color="auto" w:fill="auto"/>
            <w:vAlign w:val="center"/>
          </w:tcPr>
          <w:p w:rsidR="006F0414" w:rsidRPr="00E30687" w:rsidRDefault="006F0414" w:rsidP="007746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служащими, находящихся в ведении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511DD7" w:rsidRPr="00E30687" w:rsidTr="0029495F">
        <w:trPr>
          <w:gridAfter w:val="1"/>
          <w:wAfter w:w="142" w:type="dxa"/>
          <w:trHeight w:val="2994"/>
        </w:trPr>
        <w:tc>
          <w:tcPr>
            <w:tcW w:w="634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E30687" w:rsidRDefault="00511DD7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6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C9356A">
              <w:rPr>
                <w:rFonts w:ascii="Times New Roman" w:hAnsi="Times New Roman" w:cs="Times New Roman"/>
                <w:sz w:val="24"/>
                <w:szCs w:val="24"/>
              </w:rPr>
              <w:br/>
              <w:t>о заключении трудовых и гражданско-правовых договоров с лицами, замещавшими должности федеральной государственной гражданской службы в МИФНС России № 6 по Луганской Народной Республике.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11DD7" w:rsidRDefault="00511DD7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701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shd w:val="clear" w:color="auto" w:fill="auto"/>
          </w:tcPr>
          <w:p w:rsidR="00511DD7" w:rsidRPr="00E30687" w:rsidRDefault="00511DD7" w:rsidP="00C93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поступило 7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службы в МИФНС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6. Все уведомления рассмотрены в срок, подготовлены письма работодателю о результатах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 xml:space="preserve">рассмотрения. </w:t>
            </w:r>
          </w:p>
        </w:tc>
      </w:tr>
      <w:tr w:rsidR="00511DD7" w:rsidRPr="00E30687" w:rsidTr="0029495F">
        <w:trPr>
          <w:gridAfter w:val="1"/>
          <w:wAfter w:w="142" w:type="dxa"/>
          <w:trHeight w:val="222"/>
        </w:trPr>
        <w:tc>
          <w:tcPr>
            <w:tcW w:w="634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Default="00511DD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11DD7" w:rsidRPr="00E30687" w:rsidRDefault="00511DD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511DD7" w:rsidRDefault="00511DD7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701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shd w:val="clear" w:color="auto" w:fill="auto"/>
          </w:tcPr>
          <w:p w:rsidR="00511DD7" w:rsidRPr="00E30687" w:rsidRDefault="00511DD7" w:rsidP="00C93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государственной службы в Комиссию по конфликту интересов МИФНС №6 не поступало.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E30687" w:rsidRDefault="00511DD7" w:rsidP="006B2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6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территориальные органы Прокуратуры Луганской Народной Республики сведений об уволенных </w:t>
            </w:r>
            <w:r w:rsidRPr="00C935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</w:t>
            </w:r>
            <w:r w:rsidRPr="00C9356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11DD7" w:rsidRPr="00E30687" w:rsidRDefault="00511DD7" w:rsidP="0096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А.Е. Котова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 по Луганской Народной Республике</w:t>
            </w:r>
          </w:p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D7" w:rsidRDefault="00511DD7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701" w:type="dxa"/>
            <w:shd w:val="clear" w:color="auto" w:fill="auto"/>
          </w:tcPr>
          <w:p w:rsidR="00511DD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11DD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511DD7" w:rsidRDefault="00511DD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1DD7" w:rsidRPr="00E30687" w:rsidRDefault="00511DD7" w:rsidP="006B2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 выявленных нарушений</w:t>
            </w:r>
          </w:p>
        </w:tc>
        <w:tc>
          <w:tcPr>
            <w:tcW w:w="5386" w:type="dxa"/>
            <w:shd w:val="clear" w:color="auto" w:fill="auto"/>
          </w:tcPr>
          <w:p w:rsidR="00511DD7" w:rsidRPr="006F0414" w:rsidRDefault="00511DD7" w:rsidP="006F0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 целью минимизации рисков возникновения конфликта интересов при исполнении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должностных обязанностей,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обусловленного возможностью предоставления выгод и преимуществ для организации,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рассматриваемой</w:t>
            </w:r>
          </w:p>
          <w:p w:rsidR="00511DD7" w:rsidRPr="006F0414" w:rsidRDefault="00511DD7" w:rsidP="006F0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государственным служащим налоговых органов в качестве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будущего места работы, а так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же минимизации рисков неправомерного использования служебной информации в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ин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тересах организации после увольнения с государственной службы из налоговых органов направлены письма в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 xml:space="preserve">Прокуратуру г.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Алчевска от 14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.2025 №01-3-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/0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4183 и от 13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.2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026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 xml:space="preserve"> №0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511DD7" w:rsidRPr="00E30687" w:rsidRDefault="00511DD7" w:rsidP="00370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00011/0048.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E30687" w:rsidRDefault="00511DD7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11DD7" w:rsidRDefault="00511DD7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701" w:type="dxa"/>
            <w:shd w:val="clear" w:color="auto" w:fill="auto"/>
          </w:tcPr>
          <w:p w:rsidR="00511DD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511DD7" w:rsidRPr="006F0414" w:rsidRDefault="00511DD7" w:rsidP="006F0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Уведомления о фактах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обращения в целях склонен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ия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государственного служащего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совершению коррупционных </w:t>
            </w: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правонарушений в 2025 году не</w:t>
            </w:r>
          </w:p>
          <w:p w:rsidR="00511DD7" w:rsidRPr="00E30687" w:rsidRDefault="00511DD7" w:rsidP="006F0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414">
              <w:rPr>
                <w:rFonts w:ascii="Times New Roman" w:eastAsiaTheme="minorHAnsi" w:hAnsi="Times New Roman"/>
                <w:sz w:val="24"/>
                <w:szCs w:val="24"/>
              </w:rPr>
              <w:t>поступали.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E30687" w:rsidRDefault="00511DD7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11DD7" w:rsidRDefault="00511DD7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511DD7" w:rsidRPr="00E30687" w:rsidRDefault="00511DD7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shd w:val="clear" w:color="auto" w:fill="auto"/>
          </w:tcPr>
          <w:p w:rsidR="00511DD7" w:rsidRPr="006F0414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году зарегистрировано 7 уведомления в Журнале регистрации уведомлений представителя нанимателя (работодателя) о возникновении личной заинтересованности при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исполнении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ностных (служебных) обязанностей, которая приводит или может привести к конфликту интересов. По всем уведомлениям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подготовлены мотивированные</w:t>
            </w:r>
          </w:p>
          <w:p w:rsidR="00511DD7" w:rsidRPr="00E30687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письма о результатах рассмотрения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E30687" w:rsidRDefault="00511DD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-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доходах).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11DD7" w:rsidRDefault="00511DD7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511DD7" w:rsidRPr="00E30687" w:rsidRDefault="00511DD7" w:rsidP="00E33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1DD7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511DD7" w:rsidRPr="00B13E89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511DD7" w:rsidRPr="00B13E89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11DD7" w:rsidRPr="006F0414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обеспечено исполнение гражданскими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служащими МИФНС России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по Луганской Народной Республике обязанности по представлению сведений о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 xml:space="preserve">доходах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 xml:space="preserve"> госслужащих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кандидатов на должности ГГС</w:t>
            </w:r>
          </w:p>
          <w:p w:rsidR="00511DD7" w:rsidRPr="00E30687" w:rsidRDefault="00511DD7" w:rsidP="003704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</w:p>
          <w:p w:rsidR="00511DD7" w:rsidRPr="00E30687" w:rsidRDefault="00511DD7" w:rsidP="003704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FFFFFF" w:themeFill="background1"/>
          </w:tcPr>
          <w:p w:rsidR="00511DD7" w:rsidRPr="00E83FD4" w:rsidRDefault="00511D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511DD7" w:rsidRPr="00E83FD4" w:rsidRDefault="00511DD7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кампании с информированием начальника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МИФНС России № 6 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начальником МИФ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  <w:p w:rsidR="00511DD7" w:rsidRPr="00E83FD4" w:rsidRDefault="00511DD7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11DD7" w:rsidRDefault="00511DD7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83FD4" w:rsidRDefault="00511DD7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511DD7" w:rsidRPr="00E83FD4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511DD7" w:rsidRPr="00E83FD4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511DD7" w:rsidRPr="00E83FD4" w:rsidRDefault="00511DD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511DD7" w:rsidRPr="00E83FD4" w:rsidRDefault="00511DD7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511DD7" w:rsidRPr="00E83FD4" w:rsidRDefault="00511DD7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386" w:type="dxa"/>
            <w:shd w:val="clear" w:color="auto" w:fill="FFFFFF" w:themeFill="background1"/>
          </w:tcPr>
          <w:p w:rsidR="00511DD7" w:rsidRPr="006F0414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записки начальнику МИФНС №6 о ходе декларационной кампании и исполнительской дисциплине в отношении должностных лиц 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инспекции:</w:t>
            </w:r>
          </w:p>
          <w:p w:rsidR="00511DD7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13.03.2025 №01-04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СЗ/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0076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11DD7" w:rsidRPr="006F0414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27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.03.2025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СЗ/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0081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11DD7" w:rsidRPr="006F0414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11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.04.2025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СЗ/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0089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11DD7" w:rsidRPr="00E83FD4" w:rsidRDefault="00511DD7" w:rsidP="006F0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-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.04.2025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СЗ/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0098</w:t>
            </w:r>
            <w:r w:rsidRPr="006F04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</w:tr>
      <w:tr w:rsidR="006F0414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6F0414" w:rsidRPr="00E30687" w:rsidRDefault="006F041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5"/>
            <w:shd w:val="clear" w:color="auto" w:fill="auto"/>
            <w:vAlign w:val="center"/>
          </w:tcPr>
          <w:p w:rsidR="006F0414" w:rsidRPr="00E30687" w:rsidRDefault="006F0414" w:rsidP="002A5D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vMerge w:val="restart"/>
            <w:shd w:val="clear" w:color="auto" w:fill="FFFFFF" w:themeFill="background1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FFFFF" w:themeFill="background1"/>
          </w:tcPr>
          <w:p w:rsidR="00511DD7" w:rsidRPr="00E30687" w:rsidRDefault="00511DD7" w:rsidP="0025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 по Луганской Народной Республике,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назначаемы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на должность и освобождаемы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 по Луганской Народной Республике.</w:t>
            </w:r>
          </w:p>
        </w:tc>
        <w:tc>
          <w:tcPr>
            <w:tcW w:w="4491" w:type="dxa"/>
            <w:vMerge w:val="restart"/>
            <w:shd w:val="clear" w:color="auto" w:fill="FFFFFF" w:themeFill="background1"/>
          </w:tcPr>
          <w:p w:rsidR="00511DD7" w:rsidRDefault="00511DD7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CF37E1" w:rsidRDefault="00511DD7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Луганской Народной Республике </w:t>
            </w:r>
          </w:p>
        </w:tc>
        <w:tc>
          <w:tcPr>
            <w:tcW w:w="1746" w:type="dxa"/>
            <w:gridSpan w:val="2"/>
            <w:shd w:val="clear" w:color="auto" w:fill="FFFFFF" w:themeFill="background1"/>
          </w:tcPr>
          <w:p w:rsidR="00511DD7" w:rsidRPr="00E30687" w:rsidRDefault="00511DD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386" w:type="dxa"/>
            <w:shd w:val="clear" w:color="auto" w:fill="FFFFFF" w:themeFill="background1"/>
          </w:tcPr>
          <w:p w:rsidR="00511DD7" w:rsidRPr="006F0414" w:rsidRDefault="00511DD7" w:rsidP="006F0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признаков </w:t>
            </w:r>
            <w:r w:rsidRPr="006F0414">
              <w:rPr>
                <w:rFonts w:ascii="Times New Roman" w:hAnsi="Times New Roman"/>
                <w:sz w:val="24"/>
                <w:szCs w:val="24"/>
              </w:rPr>
              <w:t>представления недостоверных</w:t>
            </w:r>
          </w:p>
          <w:p w:rsidR="00511DD7" w:rsidRPr="006F0414" w:rsidRDefault="00511DD7" w:rsidP="006F0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неполных сведений, </w:t>
            </w:r>
            <w:r w:rsidRPr="006F0414">
              <w:rPr>
                <w:rFonts w:ascii="Times New Roman" w:hAnsi="Times New Roman"/>
                <w:sz w:val="24"/>
                <w:szCs w:val="24"/>
              </w:rPr>
              <w:t>конфликта интересов и иных</w:t>
            </w:r>
          </w:p>
          <w:p w:rsidR="00511DD7" w:rsidRPr="00E30687" w:rsidRDefault="00511DD7" w:rsidP="001A7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нарушений положений антикоррупционного законодательства Российской Федерации не выявлено.</w:t>
            </w:r>
          </w:p>
          <w:p w:rsidR="00511DD7" w:rsidRPr="00E30687" w:rsidRDefault="00511DD7" w:rsidP="006F0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vMerge/>
            <w:shd w:val="clear" w:color="auto" w:fill="FFFFFF" w:themeFill="background1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511DD7" w:rsidRPr="00E30687" w:rsidRDefault="00511DD7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1" w:type="dxa"/>
            <w:vMerge/>
            <w:shd w:val="clear" w:color="auto" w:fill="FFFFFF" w:themeFill="background1"/>
          </w:tcPr>
          <w:p w:rsidR="00511DD7" w:rsidRPr="00E30687" w:rsidRDefault="00511DD7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</w:tcPr>
          <w:p w:rsidR="00511DD7" w:rsidRPr="00E30687" w:rsidRDefault="00511DD7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shd w:val="clear" w:color="auto" w:fill="FFFFFF" w:themeFill="background1"/>
          </w:tcPr>
          <w:p w:rsidR="00511DD7" w:rsidRPr="00E30687" w:rsidRDefault="00511DD7" w:rsidP="00F67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2024 год от 12.02.2025 №01-04</w:t>
            </w:r>
            <w:r w:rsidRPr="00A14918">
              <w:rPr>
                <w:rFonts w:ascii="Times New Roman" w:hAnsi="Times New Roman"/>
                <w:sz w:val="24"/>
                <w:szCs w:val="24"/>
              </w:rPr>
              <w:t>СЗ/</w:t>
            </w:r>
            <w:r>
              <w:rPr>
                <w:rFonts w:ascii="Times New Roman" w:hAnsi="Times New Roman"/>
                <w:sz w:val="24"/>
                <w:szCs w:val="24"/>
              </w:rPr>
              <w:t>0057</w:t>
            </w:r>
            <w:r w:rsidRPr="00A14918">
              <w:rPr>
                <w:rFonts w:ascii="Times New Roman" w:hAnsi="Times New Roman"/>
                <w:sz w:val="24"/>
                <w:szCs w:val="24"/>
              </w:rPr>
              <w:t>@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FFFFFF" w:themeFill="background1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511DD7" w:rsidRPr="00E30687" w:rsidRDefault="00511DD7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МИФНС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11DD7" w:rsidRPr="00E30687" w:rsidRDefault="00511DD7" w:rsidP="00D02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  <w:shd w:val="clear" w:color="auto" w:fill="FFFFFF" w:themeFill="background1"/>
          </w:tcPr>
          <w:p w:rsidR="00511DD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746" w:type="dxa"/>
            <w:gridSpan w:val="2"/>
            <w:shd w:val="clear" w:color="auto" w:fill="FFFFFF" w:themeFill="background1"/>
          </w:tcPr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386" w:type="dxa"/>
            <w:shd w:val="clear" w:color="auto" w:fill="FFFFFF" w:themeFill="background1"/>
          </w:tcPr>
          <w:p w:rsidR="00511DD7" w:rsidRPr="00E1253E" w:rsidRDefault="00511DD7" w:rsidP="00115A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письмами в УФНС России по Луганской Народной Республике </w:t>
            </w:r>
            <w:r w:rsidRPr="00E1253E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лялись сведений о ходе реализации мер по противодействию коррупции в МИФНС России №6 по </w:t>
            </w:r>
            <w:r w:rsidRPr="00E1253E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Республике</w:t>
            </w:r>
          </w:p>
          <w:p w:rsidR="00511DD7" w:rsidRPr="00E30687" w:rsidRDefault="00511DD7" w:rsidP="001E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FFFFFF" w:themeFill="background1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511DD7" w:rsidRPr="00E30687" w:rsidRDefault="00511DD7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подразделений МИФНС России № 6</w:t>
            </w: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 по профилактике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коррупционных и иных правонарушений.</w:t>
            </w:r>
          </w:p>
          <w:p w:rsidR="00511DD7" w:rsidRPr="00E30687" w:rsidRDefault="00511DD7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shd w:val="clear" w:color="auto" w:fill="FFFFFF" w:themeFill="background1"/>
          </w:tcPr>
          <w:p w:rsidR="00511DD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746" w:type="dxa"/>
            <w:gridSpan w:val="2"/>
            <w:shd w:val="clear" w:color="auto" w:fill="FFFFFF" w:themeFill="background1"/>
          </w:tcPr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386" w:type="dxa"/>
            <w:shd w:val="clear" w:color="auto" w:fill="FFFFFF" w:themeFill="background1"/>
          </w:tcPr>
          <w:p w:rsidR="00511DD7" w:rsidRPr="00511DD7" w:rsidRDefault="00511DD7" w:rsidP="002B27E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2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 об эффективност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E12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профилактики коррупционных и иных правонарушений и безопасности МИФНС России №6 по Луганской Народной </w:t>
            </w:r>
            <w:r w:rsidRPr="00E12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еспублике направлен в УФНС </w:t>
            </w:r>
            <w:r w:rsidRPr="00E12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России по Луганской Народной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27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Республике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2B27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.11.2025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E30687" w:rsidRDefault="00511DD7" w:rsidP="002A5D2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2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сотрудников МИФНС России № 6 по Луганской Народной Республике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91" w:type="dxa"/>
            <w:shd w:val="clear" w:color="auto" w:fill="auto"/>
          </w:tcPr>
          <w:p w:rsidR="00511DD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E3068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511DD7" w:rsidRPr="00EA4AA6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511DD7" w:rsidRPr="00EA4AA6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1DD7" w:rsidRPr="00EA4AA6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511DD7" w:rsidRPr="00EA4AA6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1DD7" w:rsidRPr="00EA4AA6" w:rsidRDefault="00511DD7" w:rsidP="00F15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D7" w:rsidRPr="00E30687" w:rsidRDefault="00511DD7" w:rsidP="00A67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11DD7" w:rsidRPr="00FF5506" w:rsidRDefault="00511DD7" w:rsidP="00E1253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27ED">
              <w:rPr>
                <w:rFonts w:ascii="Times New Roman" w:hAnsi="Times New Roman" w:cs="Times New Roman"/>
                <w:sz w:val="24"/>
                <w:szCs w:val="24"/>
              </w:rPr>
              <w:t xml:space="preserve">В 2025 </w:t>
            </w:r>
            <w:r w:rsidRPr="002B27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году в МИФНС № 6 результаты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в отношении сотрудников Инспекции не поступали.</w:t>
            </w:r>
          </w:p>
        </w:tc>
      </w:tr>
      <w:tr w:rsidR="00E1253E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E1253E" w:rsidRPr="00E30687" w:rsidRDefault="00E1253E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5"/>
            <w:shd w:val="clear" w:color="auto" w:fill="auto"/>
            <w:vAlign w:val="center"/>
          </w:tcPr>
          <w:p w:rsidR="00E1253E" w:rsidRPr="00E30687" w:rsidRDefault="00E1253E" w:rsidP="002A5D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 по Луганской Народной Республике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736101" w:rsidRDefault="00511DD7" w:rsidP="00F15234">
            <w:pPr>
              <w:pStyle w:val="Default"/>
              <w:jc w:val="both"/>
              <w:rPr>
                <w:color w:val="auto"/>
              </w:rPr>
            </w:pPr>
            <w:r w:rsidRPr="00DF2C64">
              <w:rPr>
                <w:color w:val="auto"/>
              </w:rPr>
              <w:t xml:space="preserve">Управление инцидентами </w:t>
            </w:r>
            <w:r w:rsidRPr="00736101">
              <w:rPr>
                <w:color w:val="auto"/>
              </w:rPr>
              <w:t xml:space="preserve">в </w:t>
            </w:r>
            <w:r>
              <w:rPr>
                <w:color w:val="auto"/>
              </w:rPr>
              <w:t>МИ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№ 6 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</w:t>
            </w:r>
            <w:r w:rsidRPr="00736101">
              <w:rPr>
                <w:color w:val="auto"/>
              </w:rPr>
              <w:lastRenderedPageBreak/>
              <w:t>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511DD7" w:rsidRPr="00736101" w:rsidRDefault="00511DD7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491" w:type="dxa"/>
            <w:shd w:val="clear" w:color="auto" w:fill="FFFFFF" w:themeFill="background1"/>
          </w:tcPr>
          <w:p w:rsidR="00511DD7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736101" w:rsidRDefault="00511DD7" w:rsidP="00F15234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511DD7" w:rsidRPr="00B13E89" w:rsidRDefault="00511DD7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511DD7" w:rsidRPr="00B13E89" w:rsidRDefault="00511DD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11DD7" w:rsidRPr="00736101" w:rsidRDefault="00511DD7" w:rsidP="00511DD7">
            <w:pPr>
              <w:pStyle w:val="Default"/>
              <w:jc w:val="both"/>
              <w:rPr>
                <w:color w:val="auto"/>
              </w:rPr>
            </w:pPr>
            <w:r w:rsidRPr="00B17A2F">
              <w:t xml:space="preserve">В 2025 </w:t>
            </w:r>
            <w:r w:rsidRPr="00B17A2F">
              <w:rPr>
                <w:color w:val="auto"/>
              </w:rPr>
              <w:t>факты коррупции, а также другие должностные преступления и нарушения не выявлены</w:t>
            </w:r>
          </w:p>
        </w:tc>
      </w:tr>
      <w:tr w:rsidR="0029495F" w:rsidRPr="00E30687" w:rsidTr="0029495F">
        <w:tc>
          <w:tcPr>
            <w:tcW w:w="634" w:type="dxa"/>
            <w:shd w:val="clear" w:color="auto" w:fill="FFFFFF" w:themeFill="background1"/>
          </w:tcPr>
          <w:p w:rsidR="0029495F" w:rsidRPr="00E30687" w:rsidRDefault="0029495F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2" w:type="dxa"/>
            <w:gridSpan w:val="6"/>
            <w:shd w:val="clear" w:color="auto" w:fill="FFFFFF" w:themeFill="background1"/>
          </w:tcPr>
          <w:p w:rsidR="0029495F" w:rsidRPr="00E30687" w:rsidRDefault="0029495F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FFFFFF" w:themeFill="background1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511DD7" w:rsidRPr="00E30687" w:rsidRDefault="00511DD7" w:rsidP="004308B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совещании-семинаре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1" w:type="dxa"/>
            <w:shd w:val="clear" w:color="auto" w:fill="FFFFFF" w:themeFill="background1"/>
          </w:tcPr>
          <w:p w:rsidR="00511DD7" w:rsidRDefault="00511DD7" w:rsidP="002133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МИФНС России № 6</w:t>
            </w:r>
          </w:p>
          <w:p w:rsidR="00511DD7" w:rsidRPr="005B4FCF" w:rsidRDefault="00511DD7" w:rsidP="00213392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746" w:type="dxa"/>
            <w:gridSpan w:val="2"/>
            <w:shd w:val="clear" w:color="auto" w:fill="FFFFFF" w:themeFill="background1"/>
          </w:tcPr>
          <w:p w:rsidR="00511DD7" w:rsidRDefault="00511DD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511DD7" w:rsidRPr="00B13E89" w:rsidRDefault="00511DD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386" w:type="dxa"/>
            <w:shd w:val="clear" w:color="auto" w:fill="FFFFFF" w:themeFill="background1"/>
          </w:tcPr>
          <w:p w:rsidR="00511DD7" w:rsidRPr="00E30687" w:rsidRDefault="00511DD7" w:rsidP="00E90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56A">
              <w:rPr>
                <w:rFonts w:ascii="Times New Roman" w:hAnsi="Times New Roman"/>
                <w:sz w:val="24"/>
                <w:szCs w:val="24"/>
              </w:rPr>
              <w:t>05.12.2025 на совещании в Управлении ФНС России по Луганской Народной Республики приняли участие в совещании-семинаре, на котором рассматривались и обсуждались актуальные вопросы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9A2755" w:rsidRDefault="00511DD7" w:rsidP="008E3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1" w:type="dxa"/>
            <w:shd w:val="clear" w:color="auto" w:fill="auto"/>
          </w:tcPr>
          <w:p w:rsidR="00511DD7" w:rsidRPr="00E30687" w:rsidRDefault="00511DD7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А.Е. Котова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 по Луганской Народной Республике</w:t>
            </w:r>
          </w:p>
          <w:p w:rsidR="00511DD7" w:rsidRPr="00E30687" w:rsidRDefault="00511DD7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511DD7" w:rsidRPr="00B13E89" w:rsidRDefault="00511DD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386" w:type="dxa"/>
            <w:shd w:val="clear" w:color="auto" w:fill="auto"/>
          </w:tcPr>
          <w:p w:rsidR="00511DD7" w:rsidRDefault="00511DD7" w:rsidP="00BE6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t>Обучение гражданских служащих инспекции происходило в соответствии с утвержденным Планом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t>графиком дополнительного профессионального образования федеральных государственных граж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данских служащих МИФНС России №6</w:t>
            </w: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в образовательных учреждениях, находящихся в ведении ФНС России, утвержденным приказом ФНС России.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E30687" w:rsidRDefault="00511DD7" w:rsidP="00C75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4491" w:type="dxa"/>
            <w:shd w:val="clear" w:color="auto" w:fill="auto"/>
          </w:tcPr>
          <w:p w:rsidR="00511DD7" w:rsidRPr="00E30687" w:rsidRDefault="00511DD7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 Котова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 по Луганской Народной Республике</w:t>
            </w:r>
          </w:p>
          <w:p w:rsidR="00511DD7" w:rsidRPr="00B13E89" w:rsidRDefault="00511DD7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511DD7" w:rsidRPr="00B13E89" w:rsidRDefault="00511DD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386" w:type="dxa"/>
            <w:shd w:val="clear" w:color="auto" w:fill="auto"/>
          </w:tcPr>
          <w:p w:rsidR="00511DD7" w:rsidRDefault="00511DD7" w:rsidP="00706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утвержденными заявками на обучение в 2025 году дополнительное профессиональное образование в виде курса повышения квалификации по теме «Курсмолодого сотрудника. Противодействие коррупции в налоговых органах» прошли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гражданских служащих МИФНС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России №6</w:t>
            </w:r>
            <w:r w:rsidRPr="00C9356A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в образовательных учреждениях, находящихся в ведении ФНС России.</w:t>
            </w:r>
          </w:p>
        </w:tc>
      </w:tr>
      <w:tr w:rsidR="00511DD7" w:rsidRPr="00E30687" w:rsidTr="0029495F">
        <w:trPr>
          <w:gridAfter w:val="1"/>
          <w:wAfter w:w="142" w:type="dxa"/>
        </w:trPr>
        <w:tc>
          <w:tcPr>
            <w:tcW w:w="634" w:type="dxa"/>
            <w:shd w:val="clear" w:color="auto" w:fill="auto"/>
          </w:tcPr>
          <w:p w:rsidR="00511DD7" w:rsidRPr="00E30687" w:rsidRDefault="00511DD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511DD7" w:rsidRPr="00DC0ACE" w:rsidRDefault="00511DD7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р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азработк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своевременн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актуализаци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доступного и наглядного методического материала по антикоррупционной тематике</w:t>
            </w:r>
          </w:p>
        </w:tc>
        <w:tc>
          <w:tcPr>
            <w:tcW w:w="4491" w:type="dxa"/>
            <w:shd w:val="clear" w:color="auto" w:fill="auto"/>
          </w:tcPr>
          <w:p w:rsidR="00511DD7" w:rsidRDefault="00511DD7" w:rsidP="00E90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6 </w:t>
            </w:r>
          </w:p>
          <w:p w:rsidR="00511DD7" w:rsidRPr="009854F8" w:rsidRDefault="00511DD7" w:rsidP="009854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511DD7" w:rsidRPr="00B13E89" w:rsidRDefault="00511DD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386" w:type="dxa"/>
            <w:shd w:val="clear" w:color="auto" w:fill="auto"/>
          </w:tcPr>
          <w:p w:rsidR="00511DD7" w:rsidRDefault="00511DD7" w:rsidP="00811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9356A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В 2025 году все материалы, методические пособия и рекомендации антикоррупционной направленности своевременно доводились для ознакомления и применения в повседневной служебной д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еятельности сотрудникам МИФНС №6</w:t>
            </w:r>
            <w:r w:rsidRPr="00C9356A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 Актуальная информация расположена на внутреннем сетевом ресурсе Инспекции.</w:t>
            </w:r>
          </w:p>
        </w:tc>
      </w:tr>
    </w:tbl>
    <w:p w:rsidR="00C74B95" w:rsidRPr="00A45607" w:rsidRDefault="00C74B95" w:rsidP="00E9053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24" w:rsidRDefault="009C0D24" w:rsidP="005B4788">
      <w:pPr>
        <w:spacing w:after="0" w:line="240" w:lineRule="auto"/>
      </w:pPr>
      <w:r>
        <w:separator/>
      </w:r>
    </w:p>
  </w:endnote>
  <w:endnote w:type="continuationSeparator" w:id="0">
    <w:p w:rsidR="009C0D24" w:rsidRDefault="009C0D2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24" w:rsidRDefault="009C0D24" w:rsidP="005B4788">
      <w:pPr>
        <w:spacing w:after="0" w:line="240" w:lineRule="auto"/>
      </w:pPr>
      <w:r>
        <w:separator/>
      </w:r>
    </w:p>
  </w:footnote>
  <w:footnote w:type="continuationSeparator" w:id="0">
    <w:p w:rsidR="009C0D24" w:rsidRDefault="009C0D2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57CBC" w:rsidRPr="00BE4AEF" w:rsidRDefault="00B57CBC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C7F8C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36A69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C7F8C"/>
    <w:rsid w:val="000D0E94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5A13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68A"/>
    <w:rsid w:val="00166CC7"/>
    <w:rsid w:val="00166F35"/>
    <w:rsid w:val="00167306"/>
    <w:rsid w:val="0017164C"/>
    <w:rsid w:val="00171C61"/>
    <w:rsid w:val="00171FB3"/>
    <w:rsid w:val="001739CC"/>
    <w:rsid w:val="00182B4C"/>
    <w:rsid w:val="001837BB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7C06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0C19"/>
    <w:rsid w:val="001E0E23"/>
    <w:rsid w:val="001E445E"/>
    <w:rsid w:val="001E4ED8"/>
    <w:rsid w:val="001F050E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3392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1CBF"/>
    <w:rsid w:val="00262FF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495F"/>
    <w:rsid w:val="00294F51"/>
    <w:rsid w:val="002960B1"/>
    <w:rsid w:val="00297447"/>
    <w:rsid w:val="002A5019"/>
    <w:rsid w:val="002A5D2D"/>
    <w:rsid w:val="002B01FB"/>
    <w:rsid w:val="002B14FF"/>
    <w:rsid w:val="002B27ED"/>
    <w:rsid w:val="002B4D32"/>
    <w:rsid w:val="002C2722"/>
    <w:rsid w:val="002C53B9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19FE"/>
    <w:rsid w:val="002E3405"/>
    <w:rsid w:val="002E3429"/>
    <w:rsid w:val="002E4FAB"/>
    <w:rsid w:val="002E7E42"/>
    <w:rsid w:val="002F0A8A"/>
    <w:rsid w:val="002F58AB"/>
    <w:rsid w:val="002F6021"/>
    <w:rsid w:val="002F6E70"/>
    <w:rsid w:val="0030251E"/>
    <w:rsid w:val="00302A79"/>
    <w:rsid w:val="00304253"/>
    <w:rsid w:val="00305234"/>
    <w:rsid w:val="00306129"/>
    <w:rsid w:val="00307D13"/>
    <w:rsid w:val="003100D6"/>
    <w:rsid w:val="003119FB"/>
    <w:rsid w:val="00312CDD"/>
    <w:rsid w:val="00312DA0"/>
    <w:rsid w:val="003140AF"/>
    <w:rsid w:val="00314733"/>
    <w:rsid w:val="0031665D"/>
    <w:rsid w:val="00320B18"/>
    <w:rsid w:val="00323AD9"/>
    <w:rsid w:val="00324D0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3E05"/>
    <w:rsid w:val="003445E1"/>
    <w:rsid w:val="00345415"/>
    <w:rsid w:val="003456AA"/>
    <w:rsid w:val="00350476"/>
    <w:rsid w:val="00352E84"/>
    <w:rsid w:val="00353A9D"/>
    <w:rsid w:val="003551FC"/>
    <w:rsid w:val="00363171"/>
    <w:rsid w:val="00363D95"/>
    <w:rsid w:val="00366F97"/>
    <w:rsid w:val="00367308"/>
    <w:rsid w:val="0037040C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084B"/>
    <w:rsid w:val="003A195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08B8"/>
    <w:rsid w:val="0043399F"/>
    <w:rsid w:val="00434853"/>
    <w:rsid w:val="0043521D"/>
    <w:rsid w:val="004353BA"/>
    <w:rsid w:val="00435933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434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3A5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6EE1"/>
    <w:rsid w:val="004F7321"/>
    <w:rsid w:val="004F7BA4"/>
    <w:rsid w:val="005004F3"/>
    <w:rsid w:val="0050173E"/>
    <w:rsid w:val="00503DF9"/>
    <w:rsid w:val="005061FF"/>
    <w:rsid w:val="005068DC"/>
    <w:rsid w:val="005074B3"/>
    <w:rsid w:val="00511DD7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6E72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FCF"/>
    <w:rsid w:val="005B5460"/>
    <w:rsid w:val="005B6E17"/>
    <w:rsid w:val="005C0E68"/>
    <w:rsid w:val="005C1330"/>
    <w:rsid w:val="005C2F58"/>
    <w:rsid w:val="005C338F"/>
    <w:rsid w:val="005C3B9D"/>
    <w:rsid w:val="005C5AD5"/>
    <w:rsid w:val="005C5B24"/>
    <w:rsid w:val="005C5F8D"/>
    <w:rsid w:val="005C6685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3C5"/>
    <w:rsid w:val="00647244"/>
    <w:rsid w:val="0065145A"/>
    <w:rsid w:val="00652F04"/>
    <w:rsid w:val="00653EED"/>
    <w:rsid w:val="00655C00"/>
    <w:rsid w:val="00655F2A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92B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0414"/>
    <w:rsid w:val="00704015"/>
    <w:rsid w:val="00706067"/>
    <w:rsid w:val="00706967"/>
    <w:rsid w:val="00706DE8"/>
    <w:rsid w:val="00711BDB"/>
    <w:rsid w:val="0071234B"/>
    <w:rsid w:val="007145A8"/>
    <w:rsid w:val="007161CE"/>
    <w:rsid w:val="00720AD9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23B0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467E"/>
    <w:rsid w:val="007769B8"/>
    <w:rsid w:val="007774D4"/>
    <w:rsid w:val="0077764B"/>
    <w:rsid w:val="00777A3C"/>
    <w:rsid w:val="00781593"/>
    <w:rsid w:val="00781D7A"/>
    <w:rsid w:val="00783795"/>
    <w:rsid w:val="007873D4"/>
    <w:rsid w:val="007874D8"/>
    <w:rsid w:val="0078778B"/>
    <w:rsid w:val="0079294F"/>
    <w:rsid w:val="0079577C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3F9C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1E1F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5DBA"/>
    <w:rsid w:val="008363DB"/>
    <w:rsid w:val="008414E3"/>
    <w:rsid w:val="00842ABB"/>
    <w:rsid w:val="00844BB8"/>
    <w:rsid w:val="008531EE"/>
    <w:rsid w:val="008558CC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2ABE"/>
    <w:rsid w:val="008E3DD2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62A2"/>
    <w:rsid w:val="00947755"/>
    <w:rsid w:val="00951BF9"/>
    <w:rsid w:val="009521DD"/>
    <w:rsid w:val="0095223C"/>
    <w:rsid w:val="009528F4"/>
    <w:rsid w:val="00954EBC"/>
    <w:rsid w:val="00960749"/>
    <w:rsid w:val="00965683"/>
    <w:rsid w:val="00965FDA"/>
    <w:rsid w:val="00971549"/>
    <w:rsid w:val="009743C2"/>
    <w:rsid w:val="0097489D"/>
    <w:rsid w:val="00975221"/>
    <w:rsid w:val="009771EA"/>
    <w:rsid w:val="0098092F"/>
    <w:rsid w:val="009854F8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874"/>
    <w:rsid w:val="009B0A2E"/>
    <w:rsid w:val="009B1798"/>
    <w:rsid w:val="009B3F9C"/>
    <w:rsid w:val="009B557A"/>
    <w:rsid w:val="009B66B3"/>
    <w:rsid w:val="009C0D24"/>
    <w:rsid w:val="009C5403"/>
    <w:rsid w:val="009C59EA"/>
    <w:rsid w:val="009D182C"/>
    <w:rsid w:val="009D67E7"/>
    <w:rsid w:val="009E374C"/>
    <w:rsid w:val="009F5494"/>
    <w:rsid w:val="009F7DAB"/>
    <w:rsid w:val="00A062DA"/>
    <w:rsid w:val="00A0711B"/>
    <w:rsid w:val="00A100F1"/>
    <w:rsid w:val="00A13779"/>
    <w:rsid w:val="00A13B41"/>
    <w:rsid w:val="00A14918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8EA"/>
    <w:rsid w:val="00A67C78"/>
    <w:rsid w:val="00A70382"/>
    <w:rsid w:val="00A70846"/>
    <w:rsid w:val="00A70C1D"/>
    <w:rsid w:val="00A71410"/>
    <w:rsid w:val="00A72836"/>
    <w:rsid w:val="00A771D3"/>
    <w:rsid w:val="00A77557"/>
    <w:rsid w:val="00A8138B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029E"/>
    <w:rsid w:val="00B1104F"/>
    <w:rsid w:val="00B1126D"/>
    <w:rsid w:val="00B12A07"/>
    <w:rsid w:val="00B13440"/>
    <w:rsid w:val="00B13E89"/>
    <w:rsid w:val="00B15103"/>
    <w:rsid w:val="00B1528E"/>
    <w:rsid w:val="00B175BC"/>
    <w:rsid w:val="00B17A2F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7CBC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E60D9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6574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639"/>
    <w:rsid w:val="00C658D5"/>
    <w:rsid w:val="00C665E0"/>
    <w:rsid w:val="00C70194"/>
    <w:rsid w:val="00C70D9A"/>
    <w:rsid w:val="00C73B7A"/>
    <w:rsid w:val="00C74B95"/>
    <w:rsid w:val="00C75FF9"/>
    <w:rsid w:val="00C77C9A"/>
    <w:rsid w:val="00C8111C"/>
    <w:rsid w:val="00C920C0"/>
    <w:rsid w:val="00C9356A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0F42"/>
    <w:rsid w:val="00CF1ACF"/>
    <w:rsid w:val="00CF1BAA"/>
    <w:rsid w:val="00CF37E1"/>
    <w:rsid w:val="00CF456F"/>
    <w:rsid w:val="00CF7866"/>
    <w:rsid w:val="00D02BDC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1840"/>
    <w:rsid w:val="00D421AB"/>
    <w:rsid w:val="00D435C0"/>
    <w:rsid w:val="00D4411C"/>
    <w:rsid w:val="00D471C3"/>
    <w:rsid w:val="00D60EDD"/>
    <w:rsid w:val="00D642A4"/>
    <w:rsid w:val="00D64A8B"/>
    <w:rsid w:val="00D663B9"/>
    <w:rsid w:val="00D725E5"/>
    <w:rsid w:val="00D8257D"/>
    <w:rsid w:val="00D831A2"/>
    <w:rsid w:val="00D8442E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47E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43D"/>
    <w:rsid w:val="00DE5835"/>
    <w:rsid w:val="00DF0D3C"/>
    <w:rsid w:val="00DF2037"/>
    <w:rsid w:val="00DF2C64"/>
    <w:rsid w:val="00DF5082"/>
    <w:rsid w:val="00DF6A7E"/>
    <w:rsid w:val="00E05263"/>
    <w:rsid w:val="00E105B3"/>
    <w:rsid w:val="00E1253E"/>
    <w:rsid w:val="00E14828"/>
    <w:rsid w:val="00E23292"/>
    <w:rsid w:val="00E27666"/>
    <w:rsid w:val="00E30687"/>
    <w:rsid w:val="00E33FF0"/>
    <w:rsid w:val="00E343F8"/>
    <w:rsid w:val="00E35245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78D"/>
    <w:rsid w:val="00E71A67"/>
    <w:rsid w:val="00E71FAA"/>
    <w:rsid w:val="00E73040"/>
    <w:rsid w:val="00E745E6"/>
    <w:rsid w:val="00E777A1"/>
    <w:rsid w:val="00E80260"/>
    <w:rsid w:val="00E82355"/>
    <w:rsid w:val="00E83931"/>
    <w:rsid w:val="00E83FD4"/>
    <w:rsid w:val="00E84782"/>
    <w:rsid w:val="00E874E9"/>
    <w:rsid w:val="00E87A49"/>
    <w:rsid w:val="00E9053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0C64"/>
    <w:rsid w:val="00EE2329"/>
    <w:rsid w:val="00EE25F7"/>
    <w:rsid w:val="00EE26DE"/>
    <w:rsid w:val="00EE68C2"/>
    <w:rsid w:val="00EE7CAE"/>
    <w:rsid w:val="00EE7F38"/>
    <w:rsid w:val="00EF1BDF"/>
    <w:rsid w:val="00EF3474"/>
    <w:rsid w:val="00EF36A6"/>
    <w:rsid w:val="00EF5D8C"/>
    <w:rsid w:val="00F00081"/>
    <w:rsid w:val="00F01177"/>
    <w:rsid w:val="00F0157A"/>
    <w:rsid w:val="00F02095"/>
    <w:rsid w:val="00F02E7C"/>
    <w:rsid w:val="00F05899"/>
    <w:rsid w:val="00F05ECE"/>
    <w:rsid w:val="00F067A3"/>
    <w:rsid w:val="00F07160"/>
    <w:rsid w:val="00F1081C"/>
    <w:rsid w:val="00F11A55"/>
    <w:rsid w:val="00F1334C"/>
    <w:rsid w:val="00F13837"/>
    <w:rsid w:val="00F15234"/>
    <w:rsid w:val="00F20619"/>
    <w:rsid w:val="00F25A99"/>
    <w:rsid w:val="00F27548"/>
    <w:rsid w:val="00F31864"/>
    <w:rsid w:val="00F33796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77DF"/>
    <w:rsid w:val="00F71771"/>
    <w:rsid w:val="00F7463F"/>
    <w:rsid w:val="00F74DC6"/>
    <w:rsid w:val="00F76B28"/>
    <w:rsid w:val="00F808F3"/>
    <w:rsid w:val="00F80C49"/>
    <w:rsid w:val="00F83656"/>
    <w:rsid w:val="00F83C9B"/>
    <w:rsid w:val="00F863D4"/>
    <w:rsid w:val="00F93C85"/>
    <w:rsid w:val="00F94DCB"/>
    <w:rsid w:val="00F96C35"/>
    <w:rsid w:val="00F97765"/>
    <w:rsid w:val="00FA001C"/>
    <w:rsid w:val="00FA1387"/>
    <w:rsid w:val="00FA367E"/>
    <w:rsid w:val="00FA38D5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E8FE-A4F7-4FC3-B24F-90B1674E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2025-02-04T13:21:00Z</cp:lastPrinted>
  <dcterms:created xsi:type="dcterms:W3CDTF">2026-05-20T09:57:00Z</dcterms:created>
  <dcterms:modified xsi:type="dcterms:W3CDTF">2026-05-20T09:57:00Z</dcterms:modified>
</cp:coreProperties>
</file>